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746" w:rsidRPr="000F7746" w:rsidRDefault="000F7746" w:rsidP="00943A9D">
      <w:pPr>
        <w:jc w:val="center"/>
        <w:rPr>
          <w:rFonts w:ascii="Times New Roman" w:hAnsi="Times New Roman" w:cs="Times New Roman"/>
          <w:sz w:val="32"/>
          <w:szCs w:val="32"/>
        </w:rPr>
      </w:pPr>
      <w:r w:rsidRPr="000F7746">
        <w:rPr>
          <w:rFonts w:ascii="Times New Roman" w:hAnsi="Times New Roman" w:cs="Times New Roman"/>
          <w:sz w:val="32"/>
          <w:szCs w:val="32"/>
        </w:rPr>
        <w:t>RICCARDO MAZZONI</w:t>
      </w:r>
    </w:p>
    <w:p w:rsidR="000F7746" w:rsidRDefault="000F7746" w:rsidP="00943A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7746" w:rsidRDefault="000F7746" w:rsidP="00943A9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KINESIOLOGIA APPLICATA MENTALE</w:t>
      </w:r>
    </w:p>
    <w:p w:rsidR="000F7746" w:rsidRPr="000F7746" w:rsidRDefault="00943A9D" w:rsidP="00943A9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2749D62A" wp14:editId="56A9C9C5">
            <wp:extent cx="4762680" cy="2326488"/>
            <wp:effectExtent l="0" t="0" r="0" b="0"/>
            <wp:docPr id="2" name="Immagine 2" descr="C:\Users\Studio-1\AppData\Local\Temp\$$_99B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io-1\AppData\Local\Temp\$$_99B8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161" cy="232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746" w:rsidRDefault="009D7195" w:rsidP="00943A9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KINESIOLOGIA APPLIC</w:t>
      </w:r>
      <w:r w:rsidR="000F7746">
        <w:rPr>
          <w:rFonts w:ascii="Times New Roman" w:hAnsi="Times New Roman" w:cs="Times New Roman"/>
          <w:sz w:val="24"/>
          <w:szCs w:val="24"/>
        </w:rPr>
        <w:t>ATA MENTALE A DISTANZA</w:t>
      </w:r>
    </w:p>
    <w:p w:rsidR="009D7195" w:rsidRDefault="009D7195" w:rsidP="00943A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D7195" w:rsidRDefault="009D7195" w:rsidP="00943A9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PROTOCOLLO PRATICO DIAGNOSTICO</w:t>
      </w:r>
    </w:p>
    <w:p w:rsidR="009D7195" w:rsidRDefault="009D7195" w:rsidP="00943A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0E82" w:rsidRDefault="00BD5D0C" w:rsidP="00943A9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LA </w:t>
      </w:r>
      <w:r w:rsidR="008F0E82">
        <w:rPr>
          <w:rFonts w:ascii="Times New Roman" w:hAnsi="Times New Roman" w:cs="Times New Roman"/>
          <w:sz w:val="44"/>
          <w:szCs w:val="44"/>
        </w:rPr>
        <w:t>PREVENZIONE IN</w:t>
      </w:r>
    </w:p>
    <w:p w:rsidR="009D7195" w:rsidRDefault="00B81716" w:rsidP="00943A9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KAM   </w:t>
      </w:r>
      <w:r w:rsidR="008F0E82">
        <w:rPr>
          <w:rFonts w:ascii="Times New Roman" w:hAnsi="Times New Roman" w:cs="Times New Roman"/>
          <w:sz w:val="44"/>
          <w:szCs w:val="44"/>
        </w:rPr>
        <w:t>KAMAD</w:t>
      </w:r>
    </w:p>
    <w:p w:rsidR="003F59C8" w:rsidRDefault="003F59C8" w:rsidP="00943A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59C8" w:rsidRDefault="003F59C8" w:rsidP="00943A9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Manuale ad uso didattico</w:t>
      </w:r>
      <w:r w:rsidR="00CB322D">
        <w:rPr>
          <w:rFonts w:ascii="Times New Roman" w:hAnsi="Times New Roman" w:cs="Times New Roman"/>
          <w:sz w:val="24"/>
          <w:szCs w:val="24"/>
        </w:rPr>
        <w:t xml:space="preserve"> per il 1° livello</w:t>
      </w:r>
    </w:p>
    <w:p w:rsidR="00D41F2A" w:rsidRDefault="00D41F2A" w:rsidP="00943A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41F2A" w:rsidRDefault="00D41F2A" w:rsidP="00943A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41F2A" w:rsidRDefault="00D41F2A" w:rsidP="00943A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41F2A" w:rsidRDefault="00D41F2A" w:rsidP="00943A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41F2A" w:rsidRDefault="00D41F2A" w:rsidP="00943A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41F2A" w:rsidRDefault="00D41F2A" w:rsidP="00943A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41F2A" w:rsidRDefault="00D41F2A" w:rsidP="00943A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41F2A" w:rsidRDefault="00D41F2A" w:rsidP="00943A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41F2A" w:rsidRDefault="00D41F2A" w:rsidP="000F7746">
      <w:pPr>
        <w:rPr>
          <w:rFonts w:ascii="Times New Roman" w:hAnsi="Times New Roman" w:cs="Times New Roman"/>
          <w:sz w:val="24"/>
          <w:szCs w:val="24"/>
        </w:rPr>
      </w:pPr>
    </w:p>
    <w:p w:rsidR="00CB322D" w:rsidRPr="000F7746" w:rsidRDefault="00CB322D" w:rsidP="00CB322D">
      <w:pPr>
        <w:jc w:val="center"/>
        <w:rPr>
          <w:rFonts w:ascii="Times New Roman" w:hAnsi="Times New Roman" w:cs="Times New Roman"/>
          <w:sz w:val="32"/>
          <w:szCs w:val="32"/>
        </w:rPr>
      </w:pPr>
      <w:r w:rsidRPr="000F7746">
        <w:rPr>
          <w:rFonts w:ascii="Times New Roman" w:hAnsi="Times New Roman" w:cs="Times New Roman"/>
          <w:sz w:val="32"/>
          <w:szCs w:val="32"/>
        </w:rPr>
        <w:t>RICCARDO MAZZONI</w:t>
      </w:r>
    </w:p>
    <w:p w:rsidR="00CB322D" w:rsidRDefault="00CB322D" w:rsidP="00CB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322D" w:rsidRDefault="00CB322D" w:rsidP="00CB322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KINESIOLOGIA APPLICATA MENTALE</w:t>
      </w:r>
    </w:p>
    <w:p w:rsidR="00CB322D" w:rsidRPr="000F7746" w:rsidRDefault="00CB322D" w:rsidP="00CB322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2D7DE9BF" wp14:editId="527D153C">
            <wp:extent cx="4988030" cy="2436568"/>
            <wp:effectExtent l="0" t="0" r="0" b="0"/>
            <wp:docPr id="1" name="Immagine 1" descr="C:\Users\Studio-1\AppData\Local\Temp\$$_99B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io-1\AppData\Local\Temp\$$_99B8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859" cy="243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22D" w:rsidRDefault="00CB322D" w:rsidP="00CB322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KINESIOLOGIA APPLICATA MENTALE A DISTANZA</w:t>
      </w:r>
    </w:p>
    <w:p w:rsidR="00CB322D" w:rsidRDefault="00CB322D" w:rsidP="00CB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322D" w:rsidRDefault="00CB322D" w:rsidP="00CB322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PROTOCOLLO PRATICO DIAGNOSTICO</w:t>
      </w:r>
    </w:p>
    <w:p w:rsidR="00CB322D" w:rsidRDefault="00CB322D" w:rsidP="00CB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322D" w:rsidRDefault="00CB322D" w:rsidP="00CB322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LA DIAGNOSI E LA TERAPIA</w:t>
      </w:r>
    </w:p>
    <w:p w:rsidR="00CB322D" w:rsidRDefault="00CB322D" w:rsidP="00CB322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SULLA VIA DELL’AMORE</w:t>
      </w:r>
    </w:p>
    <w:p w:rsidR="00CB322D" w:rsidRDefault="00CB322D" w:rsidP="00CB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322D" w:rsidRDefault="00CB322D" w:rsidP="00CB322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Manuale ad uso didattico</w:t>
      </w:r>
      <w:r w:rsidRPr="00CB32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per il 2° livello </w:t>
      </w:r>
    </w:p>
    <w:p w:rsidR="00CB322D" w:rsidRDefault="00CB322D" w:rsidP="00CB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322D" w:rsidRDefault="00CB322D" w:rsidP="00CB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322D" w:rsidRDefault="00CB322D" w:rsidP="00CB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322D" w:rsidRDefault="00CB322D" w:rsidP="00CB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322D" w:rsidRDefault="00CB322D" w:rsidP="00CB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322D" w:rsidRDefault="00CB322D" w:rsidP="00CB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322D" w:rsidRPr="000F7746" w:rsidRDefault="00CB322D" w:rsidP="00CB322D">
      <w:pPr>
        <w:jc w:val="center"/>
        <w:rPr>
          <w:rFonts w:ascii="Times New Roman" w:hAnsi="Times New Roman" w:cs="Times New Roman"/>
          <w:sz w:val="32"/>
          <w:szCs w:val="32"/>
        </w:rPr>
      </w:pPr>
      <w:r w:rsidRPr="000F7746">
        <w:rPr>
          <w:rFonts w:ascii="Times New Roman" w:hAnsi="Times New Roman" w:cs="Times New Roman"/>
          <w:sz w:val="32"/>
          <w:szCs w:val="32"/>
        </w:rPr>
        <w:lastRenderedPageBreak/>
        <w:t>RICCARDO MAZZONI</w:t>
      </w:r>
    </w:p>
    <w:p w:rsidR="00CB322D" w:rsidRDefault="00CB322D" w:rsidP="00CB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322D" w:rsidRDefault="00CB322D" w:rsidP="00CB322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KINESIOLOGIA APPLICATA MENTALE</w:t>
      </w:r>
    </w:p>
    <w:p w:rsidR="00CB322D" w:rsidRPr="000F7746" w:rsidRDefault="00CB322D" w:rsidP="00CB322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1678865D" wp14:editId="28C75861">
            <wp:extent cx="5282718" cy="2580518"/>
            <wp:effectExtent l="0" t="0" r="0" b="0"/>
            <wp:docPr id="3" name="Immagine 3" descr="C:\Users\Studio-1\AppData\Local\Temp\$$_99B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io-1\AppData\Local\Temp\$$_99B8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96" cy="258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22D" w:rsidRDefault="00CB322D" w:rsidP="00CB322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KINESIOLOGIA APPLICATA MENTALE A DISTANZA</w:t>
      </w:r>
    </w:p>
    <w:p w:rsidR="00CB322D" w:rsidRDefault="00CB322D" w:rsidP="00CB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322D" w:rsidRDefault="00CB322D" w:rsidP="00CB322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PROTOCOLLO PRATICO DIAGNOSTICO</w:t>
      </w:r>
    </w:p>
    <w:p w:rsidR="00CB322D" w:rsidRDefault="00CB322D" w:rsidP="00CB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322D" w:rsidRDefault="00CB322D" w:rsidP="00CB322D">
      <w:pPr>
        <w:jc w:val="center"/>
        <w:rPr>
          <w:rFonts w:ascii="Times New Roman" w:hAnsi="Times New Roman" w:cs="Times New Roman"/>
          <w:sz w:val="44"/>
          <w:szCs w:val="44"/>
        </w:rPr>
      </w:pPr>
      <w:r w:rsidRPr="009D7195">
        <w:rPr>
          <w:rFonts w:ascii="Times New Roman" w:hAnsi="Times New Roman" w:cs="Times New Roman"/>
          <w:sz w:val="44"/>
          <w:szCs w:val="44"/>
        </w:rPr>
        <w:t>LE “BIORISONANZE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 w:rsidRPr="009D7195">
        <w:rPr>
          <w:rFonts w:ascii="Times New Roman" w:hAnsi="Times New Roman" w:cs="Times New Roman"/>
          <w:sz w:val="44"/>
          <w:szCs w:val="44"/>
        </w:rPr>
        <w:t>SPIRALIFORMI”</w:t>
      </w:r>
    </w:p>
    <w:p w:rsidR="00CB322D" w:rsidRDefault="00CB322D" w:rsidP="00CB322D">
      <w:pPr>
        <w:jc w:val="center"/>
        <w:rPr>
          <w:rFonts w:ascii="Times New Roman" w:hAnsi="Times New Roman" w:cs="Times New Roman"/>
          <w:sz w:val="44"/>
          <w:szCs w:val="44"/>
        </w:rPr>
      </w:pPr>
      <w:r w:rsidRPr="009D7195">
        <w:rPr>
          <w:rFonts w:ascii="Times New Roman" w:hAnsi="Times New Roman" w:cs="Times New Roman"/>
          <w:sz w:val="44"/>
          <w:szCs w:val="44"/>
        </w:rPr>
        <w:t>DEL SUBCONSCIO</w:t>
      </w:r>
    </w:p>
    <w:p w:rsidR="00CB322D" w:rsidRDefault="00CB322D" w:rsidP="00CB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322D" w:rsidRPr="003F59C8" w:rsidRDefault="00CB322D" w:rsidP="00CB322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Manuale ad uso didattico per il 3° livello</w:t>
      </w:r>
    </w:p>
    <w:p w:rsidR="00CB322D" w:rsidRPr="003F59C8" w:rsidRDefault="00CB322D" w:rsidP="00CB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322D" w:rsidRDefault="00CB322D" w:rsidP="00CB322D">
      <w:pPr>
        <w:jc w:val="center"/>
      </w:pPr>
    </w:p>
    <w:p w:rsidR="00CB322D" w:rsidRDefault="00CB322D" w:rsidP="00CB322D">
      <w:pPr>
        <w:jc w:val="center"/>
      </w:pPr>
    </w:p>
    <w:p w:rsidR="00CB322D" w:rsidRDefault="00CB322D" w:rsidP="00CB322D">
      <w:pPr>
        <w:jc w:val="center"/>
      </w:pPr>
    </w:p>
    <w:p w:rsidR="00CB322D" w:rsidRDefault="00CB322D" w:rsidP="00CB322D"/>
    <w:p w:rsidR="00CB322D" w:rsidRDefault="00CB322D" w:rsidP="00CB322D"/>
    <w:p w:rsidR="00CB322D" w:rsidRDefault="00CB322D" w:rsidP="00CB322D"/>
    <w:p w:rsidR="00CB322D" w:rsidRPr="000F7746" w:rsidRDefault="00CB322D" w:rsidP="00CB322D">
      <w:pPr>
        <w:jc w:val="center"/>
        <w:rPr>
          <w:rFonts w:ascii="Times New Roman" w:hAnsi="Times New Roman" w:cs="Times New Roman"/>
          <w:sz w:val="32"/>
          <w:szCs w:val="32"/>
        </w:rPr>
      </w:pPr>
      <w:r w:rsidRPr="000F7746">
        <w:rPr>
          <w:rFonts w:ascii="Times New Roman" w:hAnsi="Times New Roman" w:cs="Times New Roman"/>
          <w:sz w:val="32"/>
          <w:szCs w:val="32"/>
        </w:rPr>
        <w:lastRenderedPageBreak/>
        <w:t>RICCARDO MAZZONI</w:t>
      </w:r>
    </w:p>
    <w:p w:rsidR="00CB322D" w:rsidRDefault="00CB322D" w:rsidP="00CB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322D" w:rsidRDefault="00CB322D" w:rsidP="00CB322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KINESIOLOGIA APPLICATA MENTALE</w:t>
      </w:r>
    </w:p>
    <w:p w:rsidR="00CB322D" w:rsidRPr="000F7746" w:rsidRDefault="00CB322D" w:rsidP="00CB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322D" w:rsidRDefault="00CB322D" w:rsidP="00CB322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KINESIOLOGIA APPLICATA MENTALE A DISTANZA</w:t>
      </w:r>
    </w:p>
    <w:p w:rsidR="00CB322D" w:rsidRDefault="003249D8" w:rsidP="00CB322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7DC6AAFF" wp14:editId="499B02BB">
            <wp:extent cx="6120130" cy="3956685"/>
            <wp:effectExtent l="0" t="0" r="0" b="0"/>
            <wp:docPr id="5" name="Immagine 5" descr="C:\Users\Studio-1\AppData\Local\Temp\$$_2F8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io-1\AppData\Local\Temp\$$_2F8E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322D" w:rsidRDefault="00CB322D" w:rsidP="00CB322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PROTOCOLLO PRATICO DIAGNOSTICO</w:t>
      </w:r>
    </w:p>
    <w:p w:rsidR="00CB322D" w:rsidRDefault="00CB322D" w:rsidP="00CB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322D" w:rsidRDefault="00CB322D" w:rsidP="00CB322D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LA PATOLOGIA IN KAM KAMAD</w:t>
      </w:r>
    </w:p>
    <w:p w:rsidR="00CB322D" w:rsidRDefault="00CB322D" w:rsidP="00CB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322D" w:rsidRPr="003F59C8" w:rsidRDefault="00CB322D" w:rsidP="00CB322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Manuale ad uso didattico per il 4° livello</w:t>
      </w:r>
    </w:p>
    <w:p w:rsidR="00CB322D" w:rsidRPr="003F59C8" w:rsidRDefault="00CB322D" w:rsidP="00CB32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322D" w:rsidRDefault="00CB322D" w:rsidP="00CB322D">
      <w:pPr>
        <w:jc w:val="center"/>
      </w:pPr>
    </w:p>
    <w:p w:rsidR="00CB322D" w:rsidRDefault="00CB322D" w:rsidP="00CB322D">
      <w:pPr>
        <w:jc w:val="center"/>
      </w:pPr>
    </w:p>
    <w:p w:rsidR="00CB322D" w:rsidRDefault="00CB322D" w:rsidP="00CB322D">
      <w:pPr>
        <w:jc w:val="center"/>
      </w:pPr>
    </w:p>
    <w:p w:rsidR="00CB322D" w:rsidRDefault="00CB322D" w:rsidP="00CB322D"/>
    <w:p w:rsidR="00CB322D" w:rsidRDefault="00CB322D" w:rsidP="00CB322D"/>
    <w:p w:rsidR="0098350B" w:rsidRDefault="0098350B"/>
    <w:sectPr w:rsidR="0098350B" w:rsidSect="0098350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0F7746"/>
    <w:rsid w:val="00065E13"/>
    <w:rsid w:val="000F4B50"/>
    <w:rsid w:val="000F7746"/>
    <w:rsid w:val="00180B70"/>
    <w:rsid w:val="001E2E1E"/>
    <w:rsid w:val="001E7284"/>
    <w:rsid w:val="003249D8"/>
    <w:rsid w:val="003F59C8"/>
    <w:rsid w:val="00421049"/>
    <w:rsid w:val="004A1AD9"/>
    <w:rsid w:val="007752D6"/>
    <w:rsid w:val="008D1BA9"/>
    <w:rsid w:val="008F0E82"/>
    <w:rsid w:val="00903BED"/>
    <w:rsid w:val="009125E1"/>
    <w:rsid w:val="00943A9D"/>
    <w:rsid w:val="0098350B"/>
    <w:rsid w:val="009D7195"/>
    <w:rsid w:val="00B75BEA"/>
    <w:rsid w:val="00B81716"/>
    <w:rsid w:val="00BD5D0C"/>
    <w:rsid w:val="00CB322D"/>
    <w:rsid w:val="00D41F2A"/>
    <w:rsid w:val="00E17AE2"/>
    <w:rsid w:val="00E42E25"/>
    <w:rsid w:val="00ED0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8350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F7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F77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5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</dc:creator>
  <cp:lastModifiedBy>Studio-1</cp:lastModifiedBy>
  <cp:revision>16</cp:revision>
  <cp:lastPrinted>2021-04-22T07:35:00Z</cp:lastPrinted>
  <dcterms:created xsi:type="dcterms:W3CDTF">2016-09-22T14:11:00Z</dcterms:created>
  <dcterms:modified xsi:type="dcterms:W3CDTF">2021-05-06T17:23:00Z</dcterms:modified>
</cp:coreProperties>
</file>